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C717AA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95pt;margin-top:-38.9pt;width:257.65pt;height:537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BD59D5" w:rsidRPr="00BD59D5" w:rsidRDefault="00BD59D5" w:rsidP="00BD59D5">
                  <w:pPr>
                    <w:shd w:val="clear" w:color="auto" w:fill="FFFFFF" w:themeFill="background1"/>
                    <w:jc w:val="center"/>
                    <w:rPr>
                      <w:rFonts w:asciiTheme="majorBidi" w:hAnsiTheme="majorBidi" w:cs="B Titr"/>
                      <w:b/>
                      <w:bCs/>
                      <w:u w:val="single"/>
                      <w:rtl/>
                    </w:rPr>
                  </w:pPr>
                  <w:r w:rsidRPr="00BD59D5">
                    <w:rPr>
                      <w:rFonts w:asciiTheme="majorBidi" w:hAnsiTheme="majorBidi" w:cs="B Titr" w:hint="cs"/>
                      <w:b/>
                      <w:bCs/>
                      <w:u w:val="single"/>
                      <w:rtl/>
                    </w:rPr>
                    <w:t>به نام خدا</w:t>
                  </w:r>
                </w:p>
                <w:p w:rsidR="007957E8" w:rsidRPr="007957E8" w:rsidRDefault="00664771" w:rsidP="00664771">
                  <w:pPr>
                    <w:shd w:val="clear" w:color="auto" w:fill="D6E3BC" w:themeFill="accent3" w:themeFillTint="66"/>
                    <w:spacing w:line="240" w:lineRule="auto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تعریف استوما</w:t>
                  </w:r>
                </w:p>
                <w:p w:rsidR="00664771" w:rsidRDefault="00664771" w:rsidP="007028C8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A0137D">
                    <w:rPr>
                      <w:rFonts w:cs="B Nazanin"/>
                      <w:b/>
                      <w:bCs/>
                      <w:rtl/>
                    </w:rPr>
                    <w:t>استوما به معناي دهانه مي</w:t>
                  </w:r>
                  <w:r w:rsidR="00B433AD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A0137D">
                    <w:rPr>
                      <w:rFonts w:cs="B Nazanin"/>
                      <w:b/>
                      <w:bCs/>
                      <w:rtl/>
                    </w:rPr>
                    <w:t xml:space="preserve">باشد. هرگاه يكي از </w:t>
                  </w:r>
                  <w:r w:rsidR="007028C8">
                    <w:rPr>
                      <w:rFonts w:cs="B Nazanin" w:hint="cs"/>
                      <w:b/>
                      <w:bCs/>
                      <w:rtl/>
                    </w:rPr>
                    <w:t>اعضاء</w:t>
                  </w:r>
                  <w:r w:rsidRPr="00A0137D">
                    <w:rPr>
                      <w:rFonts w:cs="B Nazanin"/>
                      <w:b/>
                      <w:bCs/>
                      <w:rtl/>
                    </w:rPr>
                    <w:t xml:space="preserve"> داخلي بدن</w:t>
                  </w:r>
                  <w:r w:rsidR="004065C9">
                    <w:rPr>
                      <w:rFonts w:cs="B Nazanin" w:hint="cs"/>
                      <w:b/>
                      <w:bCs/>
                      <w:rtl/>
                    </w:rPr>
                    <w:t xml:space="preserve"> مانند روده</w:t>
                  </w:r>
                  <w:r w:rsidRPr="00A0137D">
                    <w:rPr>
                      <w:rFonts w:cs="B Nazanin"/>
                      <w:b/>
                      <w:bCs/>
                      <w:rtl/>
                    </w:rPr>
                    <w:t xml:space="preserve"> به طور مستقيم و يا توسط مجراي باريكي به بيرون راه پيدا كند استوما ناميده مي</w:t>
                  </w:r>
                  <w:r w:rsidR="00B433AD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A0137D">
                    <w:rPr>
                      <w:rFonts w:cs="B Nazanin"/>
                      <w:b/>
                      <w:bCs/>
                      <w:rtl/>
                    </w:rPr>
                    <w:t>شود . مواد دفعي از طريق بدن ازآن خ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ا</w:t>
                  </w:r>
                  <w:r w:rsidRPr="00A0137D">
                    <w:rPr>
                      <w:rFonts w:cs="B Nazanin"/>
                      <w:b/>
                      <w:bCs/>
                      <w:rtl/>
                    </w:rPr>
                    <w:t>رج ميشود</w:t>
                  </w:r>
                </w:p>
                <w:p w:rsidR="00664771" w:rsidRPr="00664771" w:rsidRDefault="00135172" w:rsidP="00664771">
                  <w:pPr>
                    <w:shd w:val="clear" w:color="auto" w:fill="D6E3BC" w:themeFill="accent3" w:themeFillTint="66"/>
                    <w:spacing w:line="240" w:lineRule="auto"/>
                    <w:ind w:right="-90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rtl/>
                    </w:rPr>
                    <w:t xml:space="preserve">ایلئوستومی و </w:t>
                  </w:r>
                  <w:r w:rsidR="00B433AD">
                    <w:rPr>
                      <w:rFonts w:cs="B Titr"/>
                      <w:b/>
                      <w:bCs/>
                      <w:rtl/>
                    </w:rPr>
                    <w:t>كل</w:t>
                  </w:r>
                  <w:r w:rsidR="00664771" w:rsidRPr="00664771">
                    <w:rPr>
                      <w:rFonts w:cs="B Titr"/>
                      <w:b/>
                      <w:bCs/>
                      <w:rtl/>
                    </w:rPr>
                    <w:t xml:space="preserve">ستومي چيست؟ </w:t>
                  </w:r>
                </w:p>
                <w:p w:rsidR="00135172" w:rsidRDefault="00135172" w:rsidP="00135172">
                  <w:pPr>
                    <w:spacing w:line="240" w:lineRule="auto"/>
                    <w:ind w:right="-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ایلئوستومی ایجاد یک سوراخ در روده کوچک توسط جراحی است که  مسیر دفع مدفوع را با استفاده از استوما به دیواره شکم منحرف می کنند.</w:t>
                  </w:r>
                </w:p>
                <w:p w:rsidR="00664771" w:rsidRDefault="00B433AD" w:rsidP="00135172">
                  <w:pPr>
                    <w:spacing w:line="240" w:lineRule="auto"/>
                    <w:ind w:right="-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rtl/>
                    </w:rPr>
                    <w:t>كل</w:t>
                  </w:r>
                  <w:r w:rsidR="00664771" w:rsidRPr="002045A1">
                    <w:rPr>
                      <w:rFonts w:cs="B Nazanin"/>
                      <w:b/>
                      <w:bCs/>
                      <w:rtl/>
                    </w:rPr>
                    <w:t xml:space="preserve">ستومي </w:t>
                  </w:r>
                  <w:r w:rsidR="00135172">
                    <w:rPr>
                      <w:rFonts w:cs="B Nazanin" w:hint="cs"/>
                      <w:b/>
                      <w:bCs/>
                      <w:rtl/>
                    </w:rPr>
                    <w:t>ایجاد یک سوراخ در روده بزرگ توسط جراحی است.</w:t>
                  </w:r>
                  <w:r w:rsidR="00664771" w:rsidRPr="002045A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35172">
                    <w:rPr>
                      <w:rFonts w:cs="B Nazanin" w:hint="cs"/>
                      <w:b/>
                      <w:bCs/>
                      <w:rtl/>
                    </w:rPr>
                    <w:t xml:space="preserve">که  مسیر دفع مدفوع را با استفاده از استوما به دیواره شکم منحرف می کنند. </w:t>
                  </w:r>
                  <w:r w:rsidR="00664771" w:rsidRPr="002045A1">
                    <w:rPr>
                      <w:rFonts w:cs="B Nazanin"/>
                      <w:b/>
                      <w:bCs/>
                      <w:rtl/>
                    </w:rPr>
                    <w:t>بسته به محل برش و محل قرار گيري استوما مدفوع ممكن است قوام سفت يا شل داشته باشد</w:t>
                  </w:r>
                  <w:r w:rsidR="00664771" w:rsidRPr="002045A1">
                    <w:rPr>
                      <w:rFonts w:cs="B Nazanin"/>
                      <w:b/>
                      <w:bCs/>
                    </w:rPr>
                    <w:t>.</w:t>
                  </w:r>
                </w:p>
                <w:p w:rsidR="00135172" w:rsidRDefault="00135172" w:rsidP="00135172">
                  <w:pPr>
                    <w:spacing w:line="240" w:lineRule="auto"/>
                    <w:ind w:right="-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شروع دفع از ایلئوستومی حدود 24 تا 48 ساعت پس از عمل جراحی و شروع دفع از کلستومی طی 3 تا 6 روز بعد از عمل آغاز می شود.</w:t>
                  </w:r>
                </w:p>
                <w:p w:rsidR="007957E8" w:rsidRPr="007957E8" w:rsidRDefault="007957E8" w:rsidP="00135172">
                  <w:pPr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7957E8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638425" cy="1323975"/>
                        <wp:effectExtent l="19050" t="0" r="9525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37499" cy="1323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957E8" w:rsidRPr="007957E8" w:rsidRDefault="007957E8" w:rsidP="007957E8">
                  <w:pPr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954A7A" w:rsidRPr="00954A7A" w:rsidRDefault="00954A7A" w:rsidP="007957E8">
                  <w:pPr>
                    <w:rPr>
                      <w:rFonts w:asciiTheme="majorBidi" w:hAnsiTheme="majorBidi" w:cs="B Nazanin"/>
                      <w:b/>
                      <w:bCs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C717AA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29.9pt;margin-top:45.9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C717AA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7.6pt;margin-top:-40.85pt;width:276.15pt;height:539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7E654F" w:rsidRPr="007E654F" w:rsidRDefault="007E654F" w:rsidP="00135172">
                  <w:pPr>
                    <w:pStyle w:val="NoSpacing"/>
                    <w:shd w:val="clear" w:color="auto" w:fill="D6E3BC" w:themeFill="accent3" w:themeFillTint="66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7E654F">
                    <w:rPr>
                      <w:rFonts w:cs="B Titr"/>
                      <w:b/>
                      <w:bCs/>
                      <w:rtl/>
                    </w:rPr>
                    <w:t>براي جلوگيري از آسيب رسيدن به پوست اطراف استوما رعايت چه نكاتي لازم است؟</w:t>
                  </w:r>
                </w:p>
                <w:p w:rsidR="007E654F" w:rsidRPr="007E654F" w:rsidRDefault="00135172" w:rsidP="00135172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7E654F" w:rsidRPr="007E654F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="007E654F" w:rsidRPr="007E654F">
                    <w:rPr>
                      <w:rFonts w:cs="B Nazanin"/>
                      <w:b/>
                      <w:bCs/>
                      <w:rtl/>
                    </w:rPr>
                    <w:t>حتما سايز دهانه چسب كيسه مناسب دهانه استومي باشد</w:t>
                  </w:r>
                </w:p>
                <w:p w:rsidR="007E654F" w:rsidRPr="007E654F" w:rsidRDefault="00135172" w:rsidP="00135172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7E654F" w:rsidRPr="007E654F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="007E654F" w:rsidRPr="007E654F">
                    <w:rPr>
                      <w:rFonts w:cs="B Nazanin"/>
                      <w:b/>
                      <w:bCs/>
                      <w:rtl/>
                    </w:rPr>
                    <w:t>هنگامي كه نشت اتفاق افتاد،بلافاصله كيسه را تعويض نمود</w:t>
                  </w:r>
                </w:p>
                <w:p w:rsidR="007E654F" w:rsidRPr="007E654F" w:rsidRDefault="00135172" w:rsidP="00135172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7E654F" w:rsidRPr="007E654F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="007E654F" w:rsidRPr="007E654F">
                    <w:rPr>
                      <w:rFonts w:cs="B Nazanin"/>
                      <w:b/>
                      <w:bCs/>
                      <w:rtl/>
                    </w:rPr>
                    <w:t>هنگام تعويض كيسه بايد چسب پايه با ملايمت از پوست جدا گردد تا به پوست آسيب وارد نشود</w:t>
                  </w:r>
                  <w:r w:rsidR="007E654F" w:rsidRPr="007E654F">
                    <w:rPr>
                      <w:rFonts w:cs="B Nazanin"/>
                      <w:b/>
                      <w:bCs/>
                    </w:rPr>
                    <w:t xml:space="preserve">. </w:t>
                  </w:r>
                </w:p>
                <w:p w:rsidR="007E654F" w:rsidRPr="007E654F" w:rsidRDefault="00135172" w:rsidP="00135172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7E654F" w:rsidRPr="007E654F">
                    <w:rPr>
                      <w:rFonts w:cs="B Nazanin"/>
                      <w:b/>
                      <w:bCs/>
                      <w:rtl/>
                    </w:rPr>
                    <w:t>همواره پوست را بايد تميز نگاه داشت</w:t>
                  </w:r>
                </w:p>
                <w:p w:rsidR="007E654F" w:rsidRDefault="00135172" w:rsidP="00135172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7E654F" w:rsidRPr="007E654F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="007E654F" w:rsidRPr="007E654F">
                    <w:rPr>
                      <w:rFonts w:cs="B Nazanin"/>
                      <w:b/>
                      <w:bCs/>
                      <w:rtl/>
                    </w:rPr>
                    <w:t>قبل از چسباندن كيسه جديد پوست را بايد كاملا خشك كرد</w:t>
                  </w:r>
                  <w:r w:rsidR="007E654F" w:rsidRPr="007E654F">
                    <w:rPr>
                      <w:rFonts w:cs="B Nazanin"/>
                      <w:b/>
                      <w:bCs/>
                    </w:rPr>
                    <w:t xml:space="preserve">. </w:t>
                  </w:r>
                </w:p>
                <w:p w:rsidR="007E654F" w:rsidRDefault="007E654F" w:rsidP="00135172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957E8">
                    <w:rPr>
                      <w:rFonts w:cs="B Titr" w:hint="eastAsia"/>
                      <w:b/>
                      <w:bCs/>
                      <w:szCs w:val="24"/>
                      <w:shd w:val="clear" w:color="auto" w:fill="FF66FF"/>
                      <w:rtl/>
                    </w:rPr>
                    <w:t>مراقبت</w:t>
                  </w:r>
                  <w:r w:rsidRPr="007957E8">
                    <w:rPr>
                      <w:rFonts w:cs="B Titr"/>
                      <w:b/>
                      <w:bCs/>
                      <w:szCs w:val="24"/>
                      <w:shd w:val="clear" w:color="auto" w:fill="FF66FF"/>
                      <w:rtl/>
                    </w:rPr>
                    <w:t xml:space="preserve"> </w:t>
                  </w:r>
                  <w:r w:rsidRPr="007957E8">
                    <w:rPr>
                      <w:rFonts w:cs="B Titr" w:hint="eastAsia"/>
                      <w:b/>
                      <w:bCs/>
                      <w:szCs w:val="24"/>
                      <w:shd w:val="clear" w:color="auto" w:fill="FF66FF"/>
                      <w:rtl/>
                    </w:rPr>
                    <w:t>از</w:t>
                  </w:r>
                  <w:r w:rsidRPr="007957E8">
                    <w:rPr>
                      <w:rFonts w:cs="B Titr"/>
                      <w:b/>
                      <w:bCs/>
                      <w:szCs w:val="24"/>
                      <w:shd w:val="clear" w:color="auto" w:fill="FF66FF"/>
                      <w:rtl/>
                    </w:rPr>
                    <w:t xml:space="preserve"> </w:t>
                  </w:r>
                  <w:r w:rsidRPr="007957E8">
                    <w:rPr>
                      <w:rFonts w:cs="B Titr" w:hint="eastAsia"/>
                      <w:b/>
                      <w:bCs/>
                      <w:szCs w:val="24"/>
                      <w:shd w:val="clear" w:color="auto" w:fill="FF66FF"/>
                      <w:rtl/>
                    </w:rPr>
                    <w:t>استوم</w:t>
                  </w:r>
                  <w:r>
                    <w:rPr>
                      <w:rFonts w:cs="B Titr" w:hint="cs"/>
                      <w:b/>
                      <w:bCs/>
                      <w:szCs w:val="24"/>
                      <w:shd w:val="clear" w:color="auto" w:fill="FF66FF"/>
                      <w:rtl/>
                    </w:rPr>
                    <w:t>ا</w:t>
                  </w:r>
                </w:p>
                <w:p w:rsidR="007957E8" w:rsidRDefault="007957E8" w:rsidP="007E654F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مراقبت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استوم</w:t>
                  </w:r>
                  <w:r w:rsidR="007E654F">
                    <w:rPr>
                      <w:rFonts w:cs="B Nazanin" w:hint="cs"/>
                      <w:b/>
                      <w:bCs/>
                      <w:rtl/>
                    </w:rPr>
                    <w:t>ا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خاطر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نقش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مهم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دفع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مواد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زائد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بدن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حفظ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سلامت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بدن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بس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ار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ضرور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مراقبت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شامل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:</w:t>
                  </w:r>
                </w:p>
                <w:p w:rsidR="00135172" w:rsidRPr="007957E8" w:rsidRDefault="00135172" w:rsidP="007E654F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*بیماران دارای استومی بعد از عمل جراحی باید زودهنگام از تخت خارج شوند و راه بروند.</w:t>
                  </w:r>
                </w:p>
                <w:p w:rsidR="007957E8" w:rsidRPr="007957E8" w:rsidRDefault="007E654F" w:rsidP="007E654F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>-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هنگام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عطسه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تنفس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عم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ق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کاهش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فشار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بر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لبه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برش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شکم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شکم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ثابت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نگه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دار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957E8" w:rsidRPr="007957E8" w:rsidRDefault="007E654F" w:rsidP="007D330A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-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برنامه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مراقبت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شرکت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وقت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D330A">
                    <w:rPr>
                      <w:rFonts w:cs="B Nazanin" w:hint="cs"/>
                      <w:b/>
                      <w:bCs/>
                      <w:rtl/>
                    </w:rPr>
                    <w:t>یک سوم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D330A">
                    <w:rPr>
                      <w:rFonts w:cs="B Nazanin" w:hint="cs"/>
                      <w:b/>
                      <w:bCs/>
                      <w:rtl/>
                    </w:rPr>
                    <w:t>یک چهارم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سه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پرشد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روش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اقدام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>:</w:t>
                  </w:r>
                </w:p>
                <w:p w:rsidR="007957E8" w:rsidRPr="007957E8" w:rsidRDefault="007E654F" w:rsidP="007E654F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3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>-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دستکش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کبار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بپوش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(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وضع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بهتر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نشسته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خواب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)</w:t>
                  </w:r>
                </w:p>
                <w:p w:rsidR="007957E8" w:rsidRPr="007957E8" w:rsidRDefault="007E654F" w:rsidP="007E654F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4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>-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سه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متناسب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اندازه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استوما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انتخاب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کرده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 (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حلقه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سه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2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3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متر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بزرگتر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اندازه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استوما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.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کاغذ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چسب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سه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باز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سه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دست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چسب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سه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مدت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30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60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ثان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ماساژ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957E8" w:rsidRPr="007957E8" w:rsidRDefault="007E654F" w:rsidP="007E654F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5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>-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مطمئن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باش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پوست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اطراف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استوما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ملتهب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="007957E8"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rtl/>
                    </w:rPr>
                    <w:t>ست</w:t>
                  </w:r>
                  <w:r w:rsidR="007957E8" w:rsidRPr="007957E8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957E8" w:rsidRPr="007957E8" w:rsidRDefault="007E654F" w:rsidP="007E654F">
                  <w:pPr>
                    <w:jc w:val="lowKashida"/>
                    <w:rPr>
                      <w:rFonts w:cs="B Nazanin"/>
                      <w:b/>
                      <w:bCs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6</w:t>
                  </w:r>
                  <w:r w:rsidR="007957E8" w:rsidRPr="007957E8">
                    <w:rPr>
                      <w:rFonts w:cs="B Nazanin"/>
                      <w:b/>
                      <w:bCs/>
                      <w:szCs w:val="24"/>
                      <w:rtl/>
                    </w:rPr>
                    <w:t>-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پوست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اطراف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استوما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نرم</w:t>
                  </w:r>
                  <w:r w:rsidR="007957E8" w:rsidRPr="007E654F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آب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گرم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صابون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ضع</w:t>
                  </w:r>
                  <w:r w:rsidR="007957E8" w:rsidRPr="007E654F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ف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بشو</w:t>
                  </w:r>
                  <w:r w:rsidR="007957E8" w:rsidRPr="007E654F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پوست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کاملا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خشک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کرده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لا</w:t>
                  </w:r>
                  <w:r w:rsidR="007957E8" w:rsidRPr="007E654F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نازک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لوس</w:t>
                  </w:r>
                  <w:r w:rsidR="007957E8" w:rsidRPr="007E654F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ون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پماد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تجو</w:t>
                  </w:r>
                  <w:r w:rsidR="007957E8" w:rsidRPr="007E654F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="007957E8" w:rsidRPr="007E654F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بمال</w:t>
                  </w:r>
                  <w:r w:rsidR="007957E8" w:rsidRPr="007E654F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957E8" w:rsidRPr="007E654F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7957E8" w:rsidRPr="007E654F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43784F" w:rsidRPr="005404DA" w:rsidRDefault="0043784F" w:rsidP="00374D8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Cs w:val="24"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C717AA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13.1pt;margin-top:40.15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C717AA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24.5pt;margin-top:-40.85pt;width:255.25pt;height:539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7957E8" w:rsidRPr="007957E8" w:rsidRDefault="007957E8" w:rsidP="007957E8">
                  <w:pPr>
                    <w:shd w:val="clear" w:color="auto" w:fill="C2D69B" w:themeFill="accent3" w:themeFillTint="99"/>
                    <w:rPr>
                      <w:rFonts w:cs="B Titr"/>
                      <w:b/>
                      <w:bCs/>
                      <w:rtl/>
                    </w:rPr>
                  </w:pPr>
                  <w:r w:rsidRPr="007957E8">
                    <w:rPr>
                      <w:rFonts w:cs="B Titr" w:hint="eastAsia"/>
                      <w:b/>
                      <w:bCs/>
                      <w:rtl/>
                    </w:rPr>
                    <w:t>توص</w:t>
                  </w:r>
                  <w:r w:rsidRPr="007957E8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Titr" w:hint="eastAsia"/>
                      <w:b/>
                      <w:bCs/>
                      <w:rtl/>
                    </w:rPr>
                    <w:t>ه</w:t>
                  </w:r>
                  <w:r w:rsidRPr="007957E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Titr" w:hint="eastAsia"/>
                      <w:b/>
                      <w:bCs/>
                      <w:rtl/>
                    </w:rPr>
                    <w:t>ها</w:t>
                  </w:r>
                  <w:r w:rsidRPr="007957E8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Titr" w:hint="eastAsia"/>
                      <w:b/>
                      <w:bCs/>
                      <w:rtl/>
                    </w:rPr>
                    <w:t>تغذ</w:t>
                  </w:r>
                  <w:r w:rsidRPr="007957E8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Titr" w:hint="eastAsia"/>
                      <w:b/>
                      <w:bCs/>
                      <w:rtl/>
                    </w:rPr>
                    <w:t>ه</w:t>
                  </w:r>
                  <w:r w:rsidRPr="007957E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Titr" w:hint="eastAsia"/>
                      <w:b/>
                      <w:bCs/>
                      <w:rtl/>
                    </w:rPr>
                    <w:t>ا</w:t>
                  </w:r>
                  <w:r w:rsidRPr="007957E8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</w:p>
                <w:p w:rsidR="004543DE" w:rsidRDefault="007957E8" w:rsidP="004543DE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957E8">
                    <w:rPr>
                      <w:rFonts w:cs="B Nazanin"/>
                      <w:b/>
                      <w:bCs/>
                      <w:rtl/>
                    </w:rPr>
                    <w:t>1-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رژ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متعادل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داشته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باش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="004543DE" w:rsidRPr="004543D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4543DE" w:rsidRPr="002045A1">
                    <w:rPr>
                      <w:rFonts w:cs="B Nazanin"/>
                      <w:b/>
                      <w:bCs/>
                      <w:rtl/>
                    </w:rPr>
                    <w:t>وعده هاي غذايي در زمان هاي معين و به صورت منظم صرف شوند.سه تا چهار وعده در روز موجب منظم تر شدن الگوي دفع ميگردد</w:t>
                  </w:r>
                  <w:r w:rsidR="004543DE" w:rsidRPr="002045A1">
                    <w:rPr>
                      <w:rFonts w:cs="B Nazanin"/>
                      <w:b/>
                      <w:bCs/>
                    </w:rPr>
                    <w:t>.</w:t>
                  </w:r>
                  <w:r w:rsidR="00E87926">
                    <w:rPr>
                      <w:rFonts w:cs="B Nazanin" w:hint="cs"/>
                      <w:b/>
                      <w:bCs/>
                      <w:rtl/>
                    </w:rPr>
                    <w:t>برای 6 تا 8 هفته اول یک رژیم غذایی کم تفاله مصرف شود.میوه ها و سبزیجات صاف شده مصرف شود که منابع مهم ویتامین های آ و سی هستند.</w:t>
                  </w:r>
                </w:p>
                <w:p w:rsidR="007957E8" w:rsidRPr="007957E8" w:rsidRDefault="007957E8" w:rsidP="004543DE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957E8">
                    <w:rPr>
                      <w:rFonts w:cs="B Nazanin"/>
                      <w:b/>
                      <w:bCs/>
                      <w:rtl/>
                    </w:rPr>
                    <w:t>2-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آهسته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بخور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="004543DE" w:rsidRPr="004543D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4543DE" w:rsidRPr="002045A1">
                    <w:rPr>
                      <w:rFonts w:cs="B Nazanin"/>
                      <w:b/>
                      <w:bCs/>
                      <w:rtl/>
                    </w:rPr>
                    <w:t xml:space="preserve">تمام مواد غذايي </w:t>
                  </w:r>
                  <w:r w:rsidR="004543DE">
                    <w:rPr>
                      <w:rFonts w:cs="B Nazanin" w:hint="cs"/>
                      <w:b/>
                      <w:bCs/>
                      <w:rtl/>
                    </w:rPr>
                    <w:t xml:space="preserve">باید </w:t>
                  </w:r>
                  <w:r w:rsidR="004543DE" w:rsidRPr="002045A1">
                    <w:rPr>
                      <w:rFonts w:cs="B Nazanin"/>
                      <w:b/>
                      <w:bCs/>
                      <w:rtl/>
                    </w:rPr>
                    <w:t>به خوبي جويده شوند،زيرا خوب جويدن به هضم غذا كمك ميكند و احتمال مسدود شدن استوما را كاهش ميدهد</w:t>
                  </w:r>
                  <w:r w:rsidR="004543DE" w:rsidRPr="002045A1">
                    <w:rPr>
                      <w:rFonts w:cs="B Nazanin"/>
                      <w:b/>
                      <w:bCs/>
                    </w:rPr>
                    <w:t xml:space="preserve">. </w:t>
                  </w:r>
                </w:p>
                <w:p w:rsidR="007957E8" w:rsidRPr="007957E8" w:rsidRDefault="007957E8" w:rsidP="004543DE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957E8">
                    <w:rPr>
                      <w:rFonts w:cs="B Nazanin"/>
                      <w:b/>
                      <w:bCs/>
                      <w:rtl/>
                    </w:rPr>
                    <w:t>3-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منظور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جلوگ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بوست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دراتاس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ون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(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کمبود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ما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عات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)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افزا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ما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عات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توص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="007E654F">
                    <w:rPr>
                      <w:rFonts w:cs="B Nazanin" w:hint="cs"/>
                      <w:b/>
                      <w:bCs/>
                      <w:rtl/>
                    </w:rPr>
                    <w:t>(</w:t>
                  </w:r>
                  <w:r w:rsidR="007E654F" w:rsidRPr="007E654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E654F" w:rsidRPr="002045A1">
                    <w:rPr>
                      <w:rFonts w:cs="B Nazanin"/>
                      <w:b/>
                      <w:bCs/>
                      <w:rtl/>
                    </w:rPr>
                    <w:t xml:space="preserve">مايعات كافي مصرف شود(٨ تا ١٠ ليوان در روز)،به منظور جلوگيري از يبوست و كم آبي </w:t>
                  </w:r>
                  <w:r w:rsidR="007E654F" w:rsidRPr="002045A1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="007E654F" w:rsidRPr="002045A1">
                    <w:rPr>
                      <w:rFonts w:cs="B Nazanin"/>
                      <w:b/>
                      <w:bCs/>
                      <w:rtl/>
                    </w:rPr>
                    <w:t>وزن زياد ممكن است بر عملكرد استوما اثر گذارد</w:t>
                  </w:r>
                  <w:r w:rsidR="007E654F">
                    <w:rPr>
                      <w:rFonts w:cs="B Nazanin" w:hint="cs"/>
                      <w:b/>
                      <w:bCs/>
                      <w:rtl/>
                    </w:rPr>
                    <w:t>)</w:t>
                  </w:r>
                </w:p>
                <w:p w:rsidR="007957E8" w:rsidRPr="007957E8" w:rsidRDefault="007957E8" w:rsidP="004543DE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957E8">
                    <w:rPr>
                      <w:rFonts w:cs="B Nazanin"/>
                      <w:b/>
                      <w:bCs/>
                      <w:rtl/>
                    </w:rPr>
                    <w:t>4-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غذاها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نفاخ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مانند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حبوبات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کلم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خ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ار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قارچ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اسفناج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ماء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الشع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نوشابه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گاز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دار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غذاها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تول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بو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کند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(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کلم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انواع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کلم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س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... )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بپره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="004543DE">
                    <w:rPr>
                      <w:rFonts w:cs="B Nazanin" w:hint="cs"/>
                      <w:b/>
                      <w:bCs/>
                      <w:rtl/>
                    </w:rPr>
                    <w:t>بهتراست سبزیجات به صورت پخته مصرف شوند.</w:t>
                  </w:r>
                </w:p>
                <w:p w:rsidR="007957E8" w:rsidRPr="007957E8" w:rsidRDefault="007957E8" w:rsidP="004543DE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957E8">
                    <w:rPr>
                      <w:rFonts w:cs="B Nazanin"/>
                      <w:b/>
                      <w:bCs/>
                      <w:rtl/>
                    </w:rPr>
                    <w:t>5-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مشاوره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تغذ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تواند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ازها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تغذ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مشکلات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دفع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برطرف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B33632" w:rsidRDefault="007957E8" w:rsidP="004543DE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کمک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سازگار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شرا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ط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موجود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مشارکت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برنامه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خودمراقبت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احساس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افسردگ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روانشناس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مشاوره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957E8" w:rsidRDefault="007957E8" w:rsidP="007957E8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533525" cy="542925"/>
                        <wp:effectExtent l="19050" t="0" r="9525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images (4)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3525" cy="542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957E8" w:rsidRDefault="007957E8" w:rsidP="007957E8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B33632" w:rsidRDefault="00B33632" w:rsidP="00B33632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0114CC" w:rsidRDefault="000114CC" w:rsidP="000114CC">
                  <w:pPr>
                    <w:jc w:val="right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               </w:t>
                  </w:r>
                  <w:r w:rsidR="00A66D9C" w:rsidRPr="007646F8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</w:p>
                <w:p w:rsidR="00537435" w:rsidRPr="007646F8" w:rsidRDefault="00A66D9C" w:rsidP="000114CC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7646F8">
                    <w:rPr>
                      <w:rFonts w:cs="B Nazanin" w:hint="cs"/>
                      <w:b/>
                      <w:bCs/>
                      <w:rtl/>
                    </w:rPr>
                    <w:t xml:space="preserve">        </w:t>
                  </w:r>
                  <w:r w:rsidR="007646F8" w:rsidRPr="007646F8">
                    <w:rPr>
                      <w:rFonts w:cs="B Nazanin" w:hint="cs"/>
                      <w:b/>
                      <w:bCs/>
                      <w:rtl/>
                    </w:rPr>
                    <w:t xml:space="preserve">    </w:t>
                  </w:r>
                </w:p>
                <w:p w:rsidR="000114CC" w:rsidRDefault="000114CC"/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C717AA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91.1pt;margin-top:40.1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C717AA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0.4pt;margin-top:-43.25pt;width:259.75pt;height:549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7957E8" w:rsidRPr="00267F38" w:rsidRDefault="007957E8" w:rsidP="007957E8">
                  <w:pPr>
                    <w:shd w:val="clear" w:color="auto" w:fill="D6E3BC" w:themeFill="accent3" w:themeFillTint="66"/>
                    <w:rPr>
                      <w:rFonts w:cs="B Titr"/>
                      <w:b/>
                      <w:bCs/>
                      <w:rtl/>
                    </w:rPr>
                  </w:pPr>
                  <w:r w:rsidRPr="00267F38">
                    <w:rPr>
                      <w:rFonts w:cs="B Titr" w:hint="eastAsia"/>
                      <w:b/>
                      <w:bCs/>
                      <w:rtl/>
                    </w:rPr>
                    <w:t>در</w:t>
                  </w:r>
                  <w:r w:rsidRPr="00267F3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67F38">
                    <w:rPr>
                      <w:rFonts w:cs="B Titr" w:hint="eastAsia"/>
                      <w:b/>
                      <w:bCs/>
                      <w:rtl/>
                    </w:rPr>
                    <w:t>صورت</w:t>
                  </w:r>
                  <w:r w:rsidRPr="00267F3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67F38">
                    <w:rPr>
                      <w:rFonts w:cs="B Titr" w:hint="eastAsia"/>
                      <w:b/>
                      <w:bCs/>
                      <w:rtl/>
                    </w:rPr>
                    <w:t>مشاهده</w:t>
                  </w:r>
                  <w:r w:rsidRPr="00267F3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67F38">
                    <w:rPr>
                      <w:rFonts w:cs="B Titr" w:hint="eastAsia"/>
                      <w:b/>
                      <w:bCs/>
                      <w:rtl/>
                    </w:rPr>
                    <w:t>علائم</w:t>
                  </w:r>
                  <w:r w:rsidRPr="00267F3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67F38">
                    <w:rPr>
                      <w:rFonts w:cs="B Titr" w:hint="eastAsia"/>
                      <w:b/>
                      <w:bCs/>
                      <w:rtl/>
                    </w:rPr>
                    <w:t>ز</w:t>
                  </w:r>
                  <w:r w:rsidRPr="00267F38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267F38">
                    <w:rPr>
                      <w:rFonts w:cs="B Titr" w:hint="eastAsia"/>
                      <w:b/>
                      <w:bCs/>
                      <w:rtl/>
                    </w:rPr>
                    <w:t>ر</w:t>
                  </w:r>
                  <w:r w:rsidRPr="00267F3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67F38">
                    <w:rPr>
                      <w:rFonts w:cs="B Titr" w:hint="eastAsia"/>
                      <w:b/>
                      <w:bCs/>
                      <w:rtl/>
                    </w:rPr>
                    <w:t>سر</w:t>
                  </w:r>
                  <w:r w:rsidRPr="00267F38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267F38">
                    <w:rPr>
                      <w:rFonts w:cs="B Titr" w:hint="eastAsia"/>
                      <w:b/>
                      <w:bCs/>
                      <w:rtl/>
                    </w:rPr>
                    <w:t>عا</w:t>
                  </w:r>
                  <w:r w:rsidRPr="00267F3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67F38">
                    <w:rPr>
                      <w:rFonts w:cs="B Titr" w:hint="eastAsia"/>
                      <w:b/>
                      <w:bCs/>
                      <w:rtl/>
                    </w:rPr>
                    <w:t>به</w:t>
                  </w:r>
                  <w:r w:rsidRPr="00267F3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67F38">
                    <w:rPr>
                      <w:rFonts w:cs="B Titr" w:hint="eastAsia"/>
                      <w:b/>
                      <w:bCs/>
                      <w:rtl/>
                    </w:rPr>
                    <w:t>پزشک</w:t>
                  </w:r>
                  <w:r w:rsidRPr="00267F3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67F38">
                    <w:rPr>
                      <w:rFonts w:cs="B Titr" w:hint="eastAsia"/>
                      <w:b/>
                      <w:bCs/>
                      <w:rtl/>
                    </w:rPr>
                    <w:t>خود</w:t>
                  </w:r>
                  <w:r w:rsidRPr="00267F3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67F38">
                    <w:rPr>
                      <w:rFonts w:cs="B Titr" w:hint="eastAsia"/>
                      <w:b/>
                      <w:bCs/>
                      <w:rtl/>
                    </w:rPr>
                    <w:t>مراجعه</w:t>
                  </w:r>
                  <w:r w:rsidRPr="00267F3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67F38">
                    <w:rPr>
                      <w:rFonts w:cs="B Titr" w:hint="eastAsia"/>
                      <w:b/>
                      <w:bCs/>
                      <w:rtl/>
                    </w:rPr>
                    <w:t>کن</w:t>
                  </w:r>
                  <w:r w:rsidRPr="00267F38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267F38">
                    <w:rPr>
                      <w:rFonts w:cs="B Titr" w:hint="eastAsia"/>
                      <w:b/>
                      <w:bCs/>
                      <w:rtl/>
                    </w:rPr>
                    <w:t>د</w:t>
                  </w:r>
                  <w:r w:rsidRPr="00267F38">
                    <w:rPr>
                      <w:rFonts w:cs="B Titr"/>
                      <w:b/>
                      <w:bCs/>
                      <w:rtl/>
                    </w:rPr>
                    <w:t>:</w:t>
                  </w:r>
                </w:p>
                <w:p w:rsidR="00267F38" w:rsidRDefault="00267F38" w:rsidP="00135172">
                  <w:pPr>
                    <w:ind w:right="-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045A1">
                    <w:rPr>
                      <w:rFonts w:cs="B Nazanin"/>
                      <w:b/>
                      <w:bCs/>
                      <w:rtl/>
                    </w:rPr>
                    <w:t xml:space="preserve">خون ريزي شديد از استوما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،</w:t>
                  </w:r>
                  <w:r w:rsidRPr="002045A1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Pr="002045A1">
                    <w:rPr>
                      <w:rFonts w:cs="B Nazanin"/>
                      <w:b/>
                      <w:bCs/>
                      <w:rtl/>
                    </w:rPr>
                    <w:t xml:space="preserve">نشت مكرر مدفوع از چسب پايه تغيير رنگ استوما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،</w:t>
                  </w:r>
                  <w:r w:rsidRPr="002045A1">
                    <w:rPr>
                      <w:rFonts w:cs="B Nazanin"/>
                      <w:b/>
                      <w:bCs/>
                      <w:rtl/>
                    </w:rPr>
                    <w:t xml:space="preserve">قرمزي و التهاب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، </w:t>
                  </w:r>
                  <w:r w:rsidRPr="002045A1">
                    <w:rPr>
                      <w:rFonts w:cs="B Nazanin"/>
                      <w:b/>
                      <w:bCs/>
                      <w:rtl/>
                    </w:rPr>
                    <w:t xml:space="preserve">تاول هاي متعد خارش و ترشح در پوست اطراف استوما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،</w:t>
                  </w:r>
                  <w:r w:rsidRPr="002045A1">
                    <w:rPr>
                      <w:rFonts w:cs="B Nazanin"/>
                      <w:b/>
                      <w:bCs/>
                      <w:rtl/>
                    </w:rPr>
                    <w:t xml:space="preserve">عفونت هاي قارچي پوست اطراف استوما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،</w:t>
                  </w:r>
                  <w:r w:rsidRPr="002045A1">
                    <w:rPr>
                      <w:rFonts w:cs="B Nazanin"/>
                      <w:b/>
                      <w:bCs/>
                      <w:rtl/>
                    </w:rPr>
                    <w:t>تنگي استوما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، </w:t>
                  </w:r>
                  <w:r w:rsidRPr="002045A1">
                    <w:rPr>
                      <w:rFonts w:cs="B Nazanin"/>
                      <w:b/>
                      <w:bCs/>
                      <w:rtl/>
                    </w:rPr>
                    <w:t>بيرون زدگي استوما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، </w:t>
                  </w:r>
                  <w:r w:rsidRPr="002045A1">
                    <w:rPr>
                      <w:rFonts w:cs="B Nazanin"/>
                      <w:b/>
                      <w:bCs/>
                      <w:rtl/>
                    </w:rPr>
                    <w:t>فرورفتگي استوما</w:t>
                  </w:r>
                </w:p>
                <w:p w:rsidR="00F224F4" w:rsidRDefault="00267F38" w:rsidP="007957E8">
                  <w:pPr>
                    <w:ind w:right="-90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*</w:t>
                  </w:r>
                  <w:r w:rsidR="007957E8" w:rsidRPr="007957E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استوما</w:t>
                  </w:r>
                  <w:r w:rsidR="007957E8" w:rsidRPr="007957E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با</w:t>
                  </w:r>
                  <w:r w:rsidR="007957E8" w:rsidRPr="007957E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="007957E8" w:rsidRPr="007957E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به</w:t>
                  </w:r>
                  <w:r w:rsidR="007957E8" w:rsidRPr="007957E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رنگ</w:t>
                  </w:r>
                  <w:r w:rsidR="007957E8" w:rsidRPr="007957E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قرمز</w:t>
                  </w:r>
                  <w:r w:rsidR="007957E8" w:rsidRPr="007957E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شفاف</w:t>
                  </w:r>
                  <w:r w:rsidR="007957E8" w:rsidRPr="007957E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="007957E8" w:rsidRPr="007957E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براق</w:t>
                  </w:r>
                  <w:r w:rsidR="007957E8" w:rsidRPr="007957E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باشد،</w:t>
                  </w:r>
                  <w:r w:rsidR="007957E8" w:rsidRPr="007957E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هرگونه</w:t>
                  </w:r>
                  <w:r w:rsidR="007957E8" w:rsidRPr="007957E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تغ</w:t>
                  </w:r>
                  <w:r w:rsidR="007957E8" w:rsidRPr="007957E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</w:t>
                  </w:r>
                  <w:r w:rsidR="007957E8" w:rsidRPr="007957E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رنگ</w:t>
                  </w:r>
                  <w:r w:rsidR="007957E8" w:rsidRPr="007957E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مانند</w:t>
                  </w:r>
                  <w:r w:rsidR="007957E8" w:rsidRPr="007957E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بنفش</w:t>
                  </w:r>
                  <w:r w:rsidR="007957E8" w:rsidRPr="007957E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</w:t>
                  </w:r>
                  <w:r w:rsidR="007957E8" w:rsidRPr="007957E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س</w:t>
                  </w:r>
                  <w:r w:rsidR="007957E8" w:rsidRPr="007957E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اه</w:t>
                  </w:r>
                  <w:r w:rsidR="007957E8" w:rsidRPr="007957E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شدن</w:t>
                  </w:r>
                  <w:r w:rsidR="007957E8" w:rsidRPr="007957E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استوما</w:t>
                  </w:r>
                  <w:r w:rsidR="007957E8" w:rsidRPr="007957E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غ</w:t>
                  </w:r>
                  <w:r w:rsidR="007957E8" w:rsidRPr="007957E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</w:t>
                  </w:r>
                  <w:r w:rsidR="007957E8" w:rsidRPr="007957E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طب</w:t>
                  </w:r>
                  <w:r w:rsidR="007957E8" w:rsidRPr="007957E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ع</w:t>
                  </w:r>
                  <w:r w:rsidR="007957E8" w:rsidRPr="007957E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7957E8" w:rsidRPr="007957E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957E8" w:rsidRPr="007957E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است</w:t>
                  </w:r>
                  <w:r w:rsidR="007957E8" w:rsidRPr="007957E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  <w:p w:rsidR="007957E8" w:rsidRDefault="007957E8" w:rsidP="007957E8">
                  <w:pPr>
                    <w:ind w:right="-90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1533525" cy="952500"/>
                        <wp:effectExtent l="19050" t="0" r="9525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download (24).jp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3525" cy="952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67F38" w:rsidRPr="00145327" w:rsidRDefault="00145327" w:rsidP="00145327">
                  <w:pPr>
                    <w:shd w:val="clear" w:color="auto" w:fill="D6E3BC" w:themeFill="accent3" w:themeFillTint="66"/>
                    <w:ind w:right="-270"/>
                    <w:rPr>
                      <w:rFonts w:cs="B Titr"/>
                      <w:b/>
                      <w:bCs/>
                      <w:noProof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noProof/>
                      <w:rtl/>
                    </w:rPr>
                    <w:t>*</w:t>
                  </w:r>
                  <w:r w:rsidR="00267F38" w:rsidRPr="00145327">
                    <w:rPr>
                      <w:rFonts w:cs="B Titr"/>
                      <w:b/>
                      <w:bCs/>
                      <w:noProof/>
                      <w:rtl/>
                    </w:rPr>
                    <w:t xml:space="preserve">ورزش </w:t>
                  </w:r>
                </w:p>
                <w:p w:rsidR="00267F38" w:rsidRDefault="00267F38" w:rsidP="004065C9">
                  <w:pPr>
                    <w:spacing w:line="240" w:lineRule="auto"/>
                    <w:ind w:right="-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045A1">
                    <w:rPr>
                      <w:rFonts w:cs="B Nazanin"/>
                      <w:b/>
                      <w:bCs/>
                      <w:noProof/>
                      <w:rtl/>
                    </w:rPr>
                    <w:t>داشتن كلستومي مانع فعاليت هاي بدني و تمرينات ورزشي نميشود</w:t>
                  </w:r>
                  <w:r w:rsidRPr="002045A1">
                    <w:rPr>
                      <w:rFonts w:cs="B Nazanin"/>
                      <w:b/>
                      <w:bCs/>
                    </w:rPr>
                    <w:t xml:space="preserve">. </w:t>
                  </w:r>
                  <w:r w:rsidRPr="002045A1">
                    <w:rPr>
                      <w:rFonts w:cs="B Nazanin"/>
                      <w:b/>
                      <w:bCs/>
                      <w:rtl/>
                    </w:rPr>
                    <w:t xml:space="preserve">از ورزش هاي سنگين </w:t>
                  </w:r>
                  <w:r w:rsidRPr="00086659">
                    <w:rPr>
                      <w:rFonts w:cs="B Nazanin" w:hint="cs"/>
                      <w:b/>
                      <w:bCs/>
                      <w:rtl/>
                    </w:rPr>
                    <w:t>مانند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Pr="002045A1">
                    <w:rPr>
                      <w:rFonts w:cs="B Nazanin"/>
                      <w:b/>
                      <w:bCs/>
                      <w:rtl/>
                    </w:rPr>
                    <w:t>كشتي و وزنه برداري اجتناب كنيم</w:t>
                  </w:r>
                  <w:r w:rsidRPr="002045A1">
                    <w:rPr>
                      <w:rFonts w:cs="B Nazanin"/>
                      <w:b/>
                      <w:bCs/>
                    </w:rPr>
                    <w:t xml:space="preserve">. </w:t>
                  </w:r>
                  <w:r w:rsidRPr="002045A1">
                    <w:rPr>
                      <w:rFonts w:cs="B Nazanin"/>
                      <w:b/>
                      <w:bCs/>
                      <w:rtl/>
                    </w:rPr>
                    <w:t xml:space="preserve">ورزش هايي كه ميتوانيد انجام دهيد : شنا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، </w:t>
                  </w:r>
                  <w:r w:rsidRPr="002045A1">
                    <w:rPr>
                      <w:rFonts w:cs="B Nazanin"/>
                      <w:b/>
                      <w:bCs/>
                      <w:rtl/>
                    </w:rPr>
                    <w:t>پياده روي</w:t>
                  </w:r>
                  <w:r w:rsidR="004065C9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2045A1">
                    <w:rPr>
                      <w:rFonts w:cs="B Nazanin"/>
                      <w:b/>
                      <w:bCs/>
                      <w:rtl/>
                    </w:rPr>
                    <w:t>تنيس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، </w:t>
                  </w:r>
                  <w:r w:rsidRPr="002045A1">
                    <w:rPr>
                      <w:rFonts w:cs="B Nazanin"/>
                      <w:b/>
                      <w:bCs/>
                      <w:rtl/>
                    </w:rPr>
                    <w:t xml:space="preserve">واليبال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، </w:t>
                  </w:r>
                  <w:r w:rsidRPr="002045A1">
                    <w:rPr>
                      <w:rFonts w:cs="B Nazanin"/>
                      <w:b/>
                      <w:bCs/>
                      <w:rtl/>
                    </w:rPr>
                    <w:t>قايق راني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، </w:t>
                  </w:r>
                  <w:r w:rsidRPr="002045A1">
                    <w:rPr>
                      <w:rFonts w:cs="B Nazanin"/>
                      <w:b/>
                      <w:bCs/>
                      <w:rtl/>
                    </w:rPr>
                    <w:t>يوگا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، </w:t>
                  </w:r>
                  <w:r w:rsidRPr="002045A1">
                    <w:rPr>
                      <w:rFonts w:cs="B Nazanin"/>
                      <w:b/>
                      <w:bCs/>
                      <w:rtl/>
                    </w:rPr>
                    <w:t>كوهنوردي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، </w:t>
                  </w:r>
                  <w:r w:rsidRPr="002045A1">
                    <w:rPr>
                      <w:rFonts w:cs="B Nazanin"/>
                      <w:b/>
                      <w:bCs/>
                      <w:rtl/>
                    </w:rPr>
                    <w:t>دو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، </w:t>
                  </w:r>
                  <w:r w:rsidRPr="002045A1">
                    <w:rPr>
                      <w:rFonts w:cs="B Nazanin"/>
                      <w:b/>
                      <w:bCs/>
                      <w:rtl/>
                    </w:rPr>
                    <w:t xml:space="preserve">گلف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،</w:t>
                  </w:r>
                  <w:r w:rsidRPr="002045A1">
                    <w:rPr>
                      <w:rFonts w:cs="B Nazanin"/>
                      <w:b/>
                      <w:bCs/>
                      <w:rtl/>
                    </w:rPr>
                    <w:t>د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و</w:t>
                  </w:r>
                  <w:r w:rsidRPr="002045A1">
                    <w:rPr>
                      <w:rFonts w:cs="B Nazanin"/>
                      <w:b/>
                      <w:bCs/>
                      <w:rtl/>
                    </w:rPr>
                    <w:t>چرخه سواري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، </w:t>
                  </w:r>
                  <w:r w:rsidRPr="002045A1">
                    <w:rPr>
                      <w:rFonts w:cs="B Nazanin"/>
                      <w:b/>
                      <w:bCs/>
                      <w:rtl/>
                    </w:rPr>
                    <w:t xml:space="preserve"> بهتر است قبل از شنا كيسه خود را تخليه نماييد</w:t>
                  </w:r>
                  <w:r w:rsidRPr="002045A1">
                    <w:rPr>
                      <w:rFonts w:cs="B Nazanin"/>
                      <w:b/>
                      <w:bCs/>
                    </w:rPr>
                    <w:t>.</w:t>
                  </w:r>
                </w:p>
                <w:p w:rsidR="00145327" w:rsidRPr="00145327" w:rsidRDefault="00267F38" w:rsidP="00145327">
                  <w:pPr>
                    <w:shd w:val="clear" w:color="auto" w:fill="D6E3BC" w:themeFill="accent3" w:themeFillTint="66"/>
                    <w:ind w:right="-90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145327">
                    <w:rPr>
                      <w:rFonts w:cs="B Titr" w:hint="cs"/>
                      <w:b/>
                      <w:bCs/>
                      <w:rtl/>
                    </w:rPr>
                    <w:t>*</w:t>
                  </w:r>
                  <w:r w:rsidRPr="00145327">
                    <w:rPr>
                      <w:rFonts w:cs="B Titr"/>
                      <w:b/>
                      <w:bCs/>
                      <w:rtl/>
                    </w:rPr>
                    <w:t>بازگشت به زندگي عادي و مسافرت زمان</w:t>
                  </w:r>
                </w:p>
                <w:p w:rsidR="00267F38" w:rsidRDefault="00E87926" w:rsidP="004065C9">
                  <w:pPr>
                    <w:spacing w:line="240" w:lineRule="auto"/>
                    <w:ind w:right="-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مدت زمان</w:t>
                  </w:r>
                  <w:r w:rsidR="00267F38" w:rsidRPr="00070348">
                    <w:rPr>
                      <w:rFonts w:cs="B Nazanin"/>
                      <w:b/>
                      <w:bCs/>
                      <w:rtl/>
                    </w:rPr>
                    <w:t xml:space="preserve"> لازم جهت بهبودي كامل ٦ تا ٨ هفته ميباشد</w:t>
                  </w:r>
                  <w:r w:rsidR="00267F38" w:rsidRPr="00070348">
                    <w:rPr>
                      <w:rFonts w:cs="B Nazanin"/>
                      <w:b/>
                      <w:bCs/>
                    </w:rPr>
                    <w:t xml:space="preserve">. </w:t>
                  </w:r>
                  <w:r w:rsidR="00267F38" w:rsidRPr="00070348">
                    <w:rPr>
                      <w:rFonts w:cs="B Nazanin"/>
                      <w:b/>
                      <w:bCs/>
                      <w:rtl/>
                    </w:rPr>
                    <w:t>مسافرت با هواپيما و فشار هوا بر استوما تاثيري ندارد</w:t>
                  </w:r>
                  <w:r w:rsidR="004065C9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  <w:r w:rsidR="00267F38" w:rsidRPr="00070348">
                    <w:rPr>
                      <w:rFonts w:cs="B Nazanin"/>
                      <w:b/>
                      <w:bCs/>
                      <w:rtl/>
                    </w:rPr>
                    <w:t xml:space="preserve">به اندازه مورد نياز كيسه همراه خود داشته باشيد .لوازم را در كيف دستي بگذاريد. </w:t>
                  </w:r>
                </w:p>
                <w:p w:rsidR="00145327" w:rsidRDefault="00145327" w:rsidP="004065C9">
                  <w:pPr>
                    <w:spacing w:line="240" w:lineRule="auto"/>
                    <w:ind w:right="-90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070348">
                    <w:rPr>
                      <w:rFonts w:cs="B Nazanin"/>
                      <w:b/>
                      <w:bCs/>
                      <w:rtl/>
                    </w:rPr>
                    <w:t>در طول مسافرت با هوا پيما از آن جا كه اجازه حمل قيچي در كيف دستي را نداريد</w:t>
                  </w:r>
                  <w:r w:rsidRPr="0014532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70348">
                    <w:rPr>
                      <w:rFonts w:cs="B Nazanin"/>
                      <w:b/>
                      <w:bCs/>
                      <w:rtl/>
                    </w:rPr>
                    <w:t>بهتر است كيسه هاي قابل برش از قبل</w:t>
                  </w:r>
                  <w:r w:rsidRPr="0014532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70348">
                    <w:rPr>
                      <w:rFonts w:cs="B Nazanin"/>
                      <w:b/>
                      <w:bCs/>
                      <w:rtl/>
                    </w:rPr>
                    <w:t>به اندازه</w:t>
                  </w:r>
                </w:p>
                <w:p w:rsidR="00267F38" w:rsidRDefault="00267F38" w:rsidP="00267F38">
                  <w:pPr>
                    <w:spacing w:line="240" w:lineRule="auto"/>
                    <w:ind w:right="-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7957E8" w:rsidRDefault="007957E8" w:rsidP="007957E8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7957E8" w:rsidRDefault="007957E8" w:rsidP="007957E8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7957E8" w:rsidRDefault="007957E8" w:rsidP="007957E8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7957E8" w:rsidRPr="00537435" w:rsidRDefault="007957E8" w:rsidP="007957E8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C717AA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1.6pt;margin-top:48.1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C717AA" w:rsidP="00676BFB">
      <w:pPr>
        <w:tabs>
          <w:tab w:val="left" w:pos="4100"/>
        </w:tabs>
        <w:spacing w:after="0"/>
        <w:rPr>
          <w:rtl/>
        </w:rPr>
      </w:pPr>
      <w:r>
        <w:rPr>
          <w:noProof/>
          <w:rtl/>
        </w:rPr>
        <w:lastRenderedPageBreak/>
        <w:pict>
          <v:rect id="Rectangle 7" o:spid="_x0000_s1035" style="position:absolute;left:0;text-align:left;margin-left:-13.7pt;margin-top:-43.25pt;width:272.25pt;height:549.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DE4A36" w:rsidRDefault="00145327" w:rsidP="00145327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070348">
                    <w:rPr>
                      <w:rFonts w:cs="B Nazanin"/>
                      <w:b/>
                      <w:bCs/>
                      <w:rtl/>
                    </w:rPr>
                    <w:t>استوما بريده شوند تا در صورت لزوم در طول مسافرت هوايي از</w:t>
                  </w:r>
                  <w:r w:rsidR="004065C9">
                    <w:rPr>
                      <w:rFonts w:cs="B Nazanin" w:hint="cs"/>
                      <w:b/>
                      <w:bCs/>
                      <w:rtl/>
                    </w:rPr>
                    <w:t xml:space="preserve">     </w:t>
                  </w:r>
                  <w:r w:rsidRPr="00070348">
                    <w:rPr>
                      <w:rFonts w:cs="B Nazanin"/>
                      <w:b/>
                      <w:bCs/>
                      <w:rtl/>
                    </w:rPr>
                    <w:t xml:space="preserve"> آن ها</w:t>
                  </w:r>
                  <w:r w:rsidRPr="0014532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70348">
                    <w:rPr>
                      <w:rFonts w:cs="B Nazanin"/>
                      <w:b/>
                      <w:bCs/>
                      <w:rtl/>
                    </w:rPr>
                    <w:t>استفاده كنيد</w:t>
                  </w:r>
                  <w:r w:rsidRPr="00070348">
                    <w:rPr>
                      <w:rFonts w:cs="B Nazanin"/>
                      <w:b/>
                      <w:bCs/>
                    </w:rPr>
                    <w:t>.</w:t>
                  </w:r>
                </w:p>
                <w:p w:rsidR="007957E8" w:rsidRDefault="007957E8" w:rsidP="007957E8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7957E8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3019647" cy="2030818"/>
                        <wp:effectExtent l="0" t="0" r="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19425" cy="20306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957E8" w:rsidRDefault="007957E8" w:rsidP="005A5DEF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bookmarkStart w:id="0" w:name="_GoBack"/>
                  <w:bookmarkEnd w:id="0"/>
                </w:p>
                <w:p w:rsidR="00E85F08" w:rsidRPr="00E85F08" w:rsidRDefault="00E85F08" w:rsidP="00E85F08">
                  <w:pPr>
                    <w:spacing w:line="240" w:lineRule="auto"/>
                    <w:jc w:val="lowKashida"/>
                    <w:rPr>
                      <w:rFonts w:ascii="Calibri" w:eastAsia="Times New Roman" w:hAnsi="Calibri" w:cs="B Nazanin"/>
                      <w:b/>
                      <w:bCs/>
                    </w:rPr>
                  </w:pPr>
                  <w:r w:rsidRPr="00E85F08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واحد پیگیری و آموزش به بیمار پس از ترخیص،  توسط کارشناس پرستاری، پیگیری بیماران پس از ترخیص را به صورت تلفنی در بازه زمانی سه روز ، دو هفته ، یک ماه بعد از ترخیص و در صورت نیاز ماهانه تا یکسال انجام می دهد و در تمام روز های هفته به   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 ( 34427015 </w:t>
                  </w:r>
                  <w:r w:rsidRPr="00E85F08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E85F08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داخلی 375 ) تماس حاصل نمایید.</w:t>
                  </w:r>
                </w:p>
                <w:p w:rsidR="007957E8" w:rsidRDefault="007957E8" w:rsidP="00DE4A36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آدرس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: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کرج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-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چهارراه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طالقان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-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بلوار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ماهان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-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ميدان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شهيد</w:t>
                  </w:r>
                  <w:r w:rsidRPr="007957E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957E8">
                    <w:rPr>
                      <w:rFonts w:cs="B Nazanin" w:hint="eastAsia"/>
                      <w:b/>
                      <w:bCs/>
                      <w:rtl/>
                    </w:rPr>
                    <w:t>مدن</w:t>
                  </w:r>
                  <w:r w:rsidRPr="007957E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</w:p>
                <w:p w:rsidR="005A5DEF" w:rsidRDefault="005A5DEF" w:rsidP="00DE4A36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413DFB" w:rsidRDefault="00413DFB" w:rsidP="00413DFB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منبع:</w:t>
                  </w:r>
                </w:p>
                <w:p w:rsidR="00413DFB" w:rsidRPr="00413DFB" w:rsidRDefault="00145327" w:rsidP="004065C9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413DFB">
                    <w:rPr>
                      <w:rFonts w:cs="B Nazanin" w:hint="cs"/>
                      <w:b/>
                      <w:bCs/>
                      <w:rtl/>
                    </w:rPr>
                    <w:t xml:space="preserve">کتاب مرجع پرستاری داخلی </w:t>
                  </w:r>
                  <w:r w:rsidR="00413DFB"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>–</w:t>
                  </w:r>
                  <w:r w:rsidR="00413DFB">
                    <w:rPr>
                      <w:rFonts w:cs="B Nazanin" w:hint="cs"/>
                      <w:b/>
                      <w:bCs/>
                      <w:rtl/>
                    </w:rPr>
                    <w:t xml:space="preserve">برونرسودارث </w:t>
                  </w:r>
                  <w:r w:rsidR="004065C9">
                    <w:rPr>
                      <w:rFonts w:cs="B Nazanin" w:hint="cs"/>
                      <w:b/>
                      <w:bCs/>
                      <w:rtl/>
                    </w:rPr>
                    <w:t>2022</w:t>
                  </w:r>
                </w:p>
                <w:p w:rsidR="00145327" w:rsidRPr="00070348" w:rsidRDefault="00145327" w:rsidP="00145327">
                  <w:pPr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070348">
                    <w:rPr>
                      <w:rFonts w:cs="B Nazanin"/>
                      <w:b/>
                      <w:bCs/>
                      <w:rtl/>
                    </w:rPr>
                    <w:t>راهنماي مراقبت از استومي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070348">
                    <w:rPr>
                      <w:rFonts w:cs="B Nazanin"/>
                      <w:b/>
                      <w:bCs/>
                      <w:rtl/>
                    </w:rPr>
                    <w:t>زير نظر :جناب اقاي دكتر شهرام پايدار متخصص جراح عمومي و فلوشيپ تروما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070348">
                    <w:rPr>
                      <w:rFonts w:cs="B Nazanin"/>
                      <w:b/>
                      <w:bCs/>
                      <w:rtl/>
                    </w:rPr>
                    <w:t xml:space="preserve"> بيمارستان شهيد رجايي</w:t>
                  </w:r>
                </w:p>
                <w:p w:rsidR="00501E50" w:rsidRPr="0091194C" w:rsidRDefault="00501E50" w:rsidP="00C24FF8">
                  <w:pPr>
                    <w:spacing w:line="240" w:lineRule="auto"/>
                    <w:rPr>
                      <w:rFonts w:cs="B Nazanin"/>
                      <w:b/>
                      <w:bCs/>
                    </w:rPr>
                  </w:pPr>
                </w:p>
                <w:p w:rsidR="00F23A7C" w:rsidRPr="0091194C" w:rsidRDefault="00F23A7C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C717AA" w:rsidP="00676BFB">
      <w:pPr>
        <w:spacing w:after="0"/>
        <w:rPr>
          <w:rtl/>
        </w:rPr>
      </w:pPr>
      <w:r>
        <w:rPr>
          <w:noProof/>
          <w:rtl/>
          <w:lang w:bidi="ar-SA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8" type="#_x0000_t122" style="position:absolute;left:0;text-align:left;margin-left:-239.45pt;margin-top:21.35pt;width:147pt;height:51.75pt;z-index:251671552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004282" w:rsidRPr="00004282" w:rsidRDefault="00004282" w:rsidP="00004282">
                  <w:pPr>
                    <w:jc w:val="center"/>
                    <w:rPr>
                      <w:rFonts w:cs="B Farnaz"/>
                      <w:color w:val="000000" w:themeColor="text1"/>
                      <w:sz w:val="28"/>
                      <w:szCs w:val="28"/>
                    </w:rPr>
                  </w:pPr>
                  <w:r w:rsidRPr="00004282">
                    <w:rPr>
                      <w:rFonts w:cs="B Farnaz" w:hint="cs"/>
                      <w:color w:val="000000" w:themeColor="text1"/>
                      <w:sz w:val="28"/>
                      <w:szCs w:val="28"/>
                      <w:rtl/>
                    </w:rPr>
                    <w:t>آنچه شما باید بدانید</w:t>
                  </w:r>
                </w:p>
              </w:txbxContent>
            </v:textbox>
          </v:shape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C717AA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83pt;margin-top:48.1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C717AA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0.5pt;margin-top:-43.25pt;width:256.5pt;height:549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4044" w:rsidRDefault="00DE4A36" w:rsidP="00B33A3A">
                  <w:pPr>
                    <w:jc w:val="center"/>
                    <w:rPr>
                      <w:rFonts w:ascii="IranNastaliq" w:hAnsi="IranNastaliq" w:cs="B Titr"/>
                      <w:noProof/>
                      <w:sz w:val="32"/>
                      <w:szCs w:val="32"/>
                      <w:rtl/>
                    </w:rPr>
                  </w:pPr>
                  <w:r>
                    <w:rPr>
                      <w:rFonts w:ascii="IranNastaliq" w:hAnsi="IranNastaliq" w:cs="B Titr" w:hint="cs"/>
                      <w:noProof/>
                      <w:sz w:val="32"/>
                      <w:szCs w:val="32"/>
                      <w:rtl/>
                    </w:rPr>
                    <w:t>کلستومی و مراقبت های آن</w:t>
                  </w:r>
                </w:p>
                <w:p w:rsidR="00004282" w:rsidRPr="00584044" w:rsidRDefault="00DE4A36" w:rsidP="00B33A3A">
                  <w:pPr>
                    <w:jc w:val="center"/>
                    <w:rPr>
                      <w:rFonts w:ascii="IranNastaliq" w:hAnsi="IranNastaliq" w:cs="B Titr"/>
                      <w:noProof/>
                      <w:sz w:val="32"/>
                      <w:szCs w:val="32"/>
                      <w:rtl/>
                    </w:rPr>
                  </w:pPr>
                  <w:r w:rsidRPr="00DE4A36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836545" cy="2752568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6545" cy="27525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</w:p>
                <w:p w:rsidR="00004282" w:rsidRDefault="00004282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004282" w:rsidRDefault="00004282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1957F8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 w:rsidRPr="0058404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واحد ارتقاء سلامت </w:t>
                  </w:r>
                  <w:r w:rsidR="001957F8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 و آموزش به بیمار </w:t>
                  </w: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 w:rsidRPr="0058404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مرکز آموزشی درمانی شهید مدنی</w:t>
                  </w:r>
                </w:p>
                <w:p w:rsidR="00584044" w:rsidRPr="00584044" w:rsidRDefault="00E32835" w:rsidP="00E32835">
                  <w:pPr>
                    <w:spacing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اردیبهشت 1404</w:t>
                  </w:r>
                  <w:r w:rsidR="00010179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 </w:t>
                  </w:r>
                </w:p>
              </w:txbxContent>
            </v:textbox>
          </v:rect>
        </w:pict>
      </w:r>
    </w:p>
    <w:p w:rsidR="00676BFB" w:rsidRDefault="00676BFB" w:rsidP="00676BFB">
      <w:pPr>
        <w:spacing w:after="0"/>
      </w:pP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7AA" w:rsidRDefault="00C717AA" w:rsidP="003E4F7A">
      <w:pPr>
        <w:spacing w:after="0" w:line="240" w:lineRule="auto"/>
      </w:pPr>
      <w:r>
        <w:separator/>
      </w:r>
    </w:p>
  </w:endnote>
  <w:endnote w:type="continuationSeparator" w:id="0">
    <w:p w:rsidR="00C717AA" w:rsidRDefault="00C717AA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7AA" w:rsidRDefault="00C717AA" w:rsidP="003E4F7A">
      <w:pPr>
        <w:spacing w:after="0" w:line="240" w:lineRule="auto"/>
      </w:pPr>
      <w:r>
        <w:separator/>
      </w:r>
    </w:p>
  </w:footnote>
  <w:footnote w:type="continuationSeparator" w:id="0">
    <w:p w:rsidR="00C717AA" w:rsidRDefault="00C717AA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04282"/>
    <w:rsid w:val="00010179"/>
    <w:rsid w:val="000114CC"/>
    <w:rsid w:val="00013881"/>
    <w:rsid w:val="00017032"/>
    <w:rsid w:val="0002439F"/>
    <w:rsid w:val="00035E73"/>
    <w:rsid w:val="00036587"/>
    <w:rsid w:val="000405BD"/>
    <w:rsid w:val="00041657"/>
    <w:rsid w:val="00051FEA"/>
    <w:rsid w:val="00061C38"/>
    <w:rsid w:val="0006227E"/>
    <w:rsid w:val="00063F6F"/>
    <w:rsid w:val="0008566B"/>
    <w:rsid w:val="00096C46"/>
    <w:rsid w:val="0009797E"/>
    <w:rsid w:val="000A3A8C"/>
    <w:rsid w:val="000A649C"/>
    <w:rsid w:val="000C54B3"/>
    <w:rsid w:val="00115910"/>
    <w:rsid w:val="00126D60"/>
    <w:rsid w:val="00135172"/>
    <w:rsid w:val="00145327"/>
    <w:rsid w:val="0014578B"/>
    <w:rsid w:val="001618F9"/>
    <w:rsid w:val="00165223"/>
    <w:rsid w:val="00167341"/>
    <w:rsid w:val="00172946"/>
    <w:rsid w:val="001737FD"/>
    <w:rsid w:val="00182D90"/>
    <w:rsid w:val="00184B84"/>
    <w:rsid w:val="001957F8"/>
    <w:rsid w:val="001E6A6F"/>
    <w:rsid w:val="001F3AE2"/>
    <w:rsid w:val="001F41F4"/>
    <w:rsid w:val="00205EF3"/>
    <w:rsid w:val="002111F4"/>
    <w:rsid w:val="002128E0"/>
    <w:rsid w:val="00221258"/>
    <w:rsid w:val="00230296"/>
    <w:rsid w:val="002339E2"/>
    <w:rsid w:val="0024534A"/>
    <w:rsid w:val="00247B92"/>
    <w:rsid w:val="0025548C"/>
    <w:rsid w:val="0026384D"/>
    <w:rsid w:val="00267F38"/>
    <w:rsid w:val="00274E4C"/>
    <w:rsid w:val="00284EFF"/>
    <w:rsid w:val="002859D9"/>
    <w:rsid w:val="0029009F"/>
    <w:rsid w:val="00293F76"/>
    <w:rsid w:val="002A1763"/>
    <w:rsid w:val="002C1F51"/>
    <w:rsid w:val="002C5408"/>
    <w:rsid w:val="002D409D"/>
    <w:rsid w:val="002D4189"/>
    <w:rsid w:val="002D45BF"/>
    <w:rsid w:val="002F46C2"/>
    <w:rsid w:val="00303783"/>
    <w:rsid w:val="003443DC"/>
    <w:rsid w:val="00351414"/>
    <w:rsid w:val="00352776"/>
    <w:rsid w:val="0036034E"/>
    <w:rsid w:val="0036402C"/>
    <w:rsid w:val="00365340"/>
    <w:rsid w:val="00370C87"/>
    <w:rsid w:val="00374D81"/>
    <w:rsid w:val="003914AA"/>
    <w:rsid w:val="003A6E7E"/>
    <w:rsid w:val="003B2CA2"/>
    <w:rsid w:val="003B3707"/>
    <w:rsid w:val="003B7BDE"/>
    <w:rsid w:val="003D7251"/>
    <w:rsid w:val="003E4F7A"/>
    <w:rsid w:val="003E6D4E"/>
    <w:rsid w:val="004065C9"/>
    <w:rsid w:val="00413DFB"/>
    <w:rsid w:val="00414835"/>
    <w:rsid w:val="00427683"/>
    <w:rsid w:val="004300E8"/>
    <w:rsid w:val="0043784F"/>
    <w:rsid w:val="00450372"/>
    <w:rsid w:val="004543DE"/>
    <w:rsid w:val="004545D8"/>
    <w:rsid w:val="004577EA"/>
    <w:rsid w:val="00457F5F"/>
    <w:rsid w:val="00457F89"/>
    <w:rsid w:val="00466A53"/>
    <w:rsid w:val="0046771C"/>
    <w:rsid w:val="00476CC2"/>
    <w:rsid w:val="00477F01"/>
    <w:rsid w:val="004824BF"/>
    <w:rsid w:val="00496436"/>
    <w:rsid w:val="004A40FE"/>
    <w:rsid w:val="004B0599"/>
    <w:rsid w:val="004B1283"/>
    <w:rsid w:val="004C20E2"/>
    <w:rsid w:val="004C569F"/>
    <w:rsid w:val="004D11BD"/>
    <w:rsid w:val="004D310F"/>
    <w:rsid w:val="004E4D85"/>
    <w:rsid w:val="004E5632"/>
    <w:rsid w:val="004E7C9A"/>
    <w:rsid w:val="00501B65"/>
    <w:rsid w:val="00501E50"/>
    <w:rsid w:val="00503D31"/>
    <w:rsid w:val="005062CD"/>
    <w:rsid w:val="005062D4"/>
    <w:rsid w:val="00513F96"/>
    <w:rsid w:val="00526964"/>
    <w:rsid w:val="00537435"/>
    <w:rsid w:val="00537865"/>
    <w:rsid w:val="005404DA"/>
    <w:rsid w:val="00541329"/>
    <w:rsid w:val="00544908"/>
    <w:rsid w:val="00545B00"/>
    <w:rsid w:val="00572F5A"/>
    <w:rsid w:val="00584044"/>
    <w:rsid w:val="00595271"/>
    <w:rsid w:val="005A5DEF"/>
    <w:rsid w:val="005A678E"/>
    <w:rsid w:val="005B3BD0"/>
    <w:rsid w:val="005D7367"/>
    <w:rsid w:val="005D7EBC"/>
    <w:rsid w:val="005E36AC"/>
    <w:rsid w:val="005F6760"/>
    <w:rsid w:val="00602CD9"/>
    <w:rsid w:val="00621B72"/>
    <w:rsid w:val="00632922"/>
    <w:rsid w:val="00664771"/>
    <w:rsid w:val="006713DE"/>
    <w:rsid w:val="00671560"/>
    <w:rsid w:val="00676BFB"/>
    <w:rsid w:val="00690E0A"/>
    <w:rsid w:val="006A6990"/>
    <w:rsid w:val="006B62EE"/>
    <w:rsid w:val="006E0A82"/>
    <w:rsid w:val="006E2983"/>
    <w:rsid w:val="006E6442"/>
    <w:rsid w:val="007028C8"/>
    <w:rsid w:val="007111F1"/>
    <w:rsid w:val="00727B46"/>
    <w:rsid w:val="007317C6"/>
    <w:rsid w:val="00736968"/>
    <w:rsid w:val="007550DF"/>
    <w:rsid w:val="007646F8"/>
    <w:rsid w:val="007818FD"/>
    <w:rsid w:val="0078266D"/>
    <w:rsid w:val="007957E8"/>
    <w:rsid w:val="00796481"/>
    <w:rsid w:val="007A4664"/>
    <w:rsid w:val="007D330A"/>
    <w:rsid w:val="007E654F"/>
    <w:rsid w:val="007F177C"/>
    <w:rsid w:val="00815B4C"/>
    <w:rsid w:val="00822861"/>
    <w:rsid w:val="008260F6"/>
    <w:rsid w:val="00852E91"/>
    <w:rsid w:val="00885200"/>
    <w:rsid w:val="00892D5D"/>
    <w:rsid w:val="00894685"/>
    <w:rsid w:val="008A132F"/>
    <w:rsid w:val="008B3790"/>
    <w:rsid w:val="008B6390"/>
    <w:rsid w:val="008C29A1"/>
    <w:rsid w:val="008F6C4F"/>
    <w:rsid w:val="00910B05"/>
    <w:rsid w:val="00915D1F"/>
    <w:rsid w:val="009410A9"/>
    <w:rsid w:val="00941E00"/>
    <w:rsid w:val="00943BEF"/>
    <w:rsid w:val="00944A71"/>
    <w:rsid w:val="009528C2"/>
    <w:rsid w:val="00954A7A"/>
    <w:rsid w:val="00960031"/>
    <w:rsid w:val="00983DAA"/>
    <w:rsid w:val="009B68B7"/>
    <w:rsid w:val="009C4442"/>
    <w:rsid w:val="009F1DD4"/>
    <w:rsid w:val="00A1407B"/>
    <w:rsid w:val="00A17420"/>
    <w:rsid w:val="00A22627"/>
    <w:rsid w:val="00A35FAA"/>
    <w:rsid w:val="00A36013"/>
    <w:rsid w:val="00A42724"/>
    <w:rsid w:val="00A53532"/>
    <w:rsid w:val="00A555A8"/>
    <w:rsid w:val="00A66D9C"/>
    <w:rsid w:val="00A82D10"/>
    <w:rsid w:val="00A91806"/>
    <w:rsid w:val="00A950A5"/>
    <w:rsid w:val="00AA66EB"/>
    <w:rsid w:val="00AB4D30"/>
    <w:rsid w:val="00AB6A8C"/>
    <w:rsid w:val="00AC1281"/>
    <w:rsid w:val="00AD08FC"/>
    <w:rsid w:val="00AE5AA1"/>
    <w:rsid w:val="00AF4FB7"/>
    <w:rsid w:val="00B03EA2"/>
    <w:rsid w:val="00B075D5"/>
    <w:rsid w:val="00B07876"/>
    <w:rsid w:val="00B206B1"/>
    <w:rsid w:val="00B20989"/>
    <w:rsid w:val="00B21229"/>
    <w:rsid w:val="00B235EE"/>
    <w:rsid w:val="00B2630E"/>
    <w:rsid w:val="00B26C4E"/>
    <w:rsid w:val="00B3053A"/>
    <w:rsid w:val="00B33632"/>
    <w:rsid w:val="00B33A3A"/>
    <w:rsid w:val="00B433AD"/>
    <w:rsid w:val="00B52D9F"/>
    <w:rsid w:val="00B55C02"/>
    <w:rsid w:val="00B56E3C"/>
    <w:rsid w:val="00B71874"/>
    <w:rsid w:val="00B81BEB"/>
    <w:rsid w:val="00BA40E8"/>
    <w:rsid w:val="00BB406F"/>
    <w:rsid w:val="00BB5393"/>
    <w:rsid w:val="00BD145B"/>
    <w:rsid w:val="00BD59D5"/>
    <w:rsid w:val="00BE6632"/>
    <w:rsid w:val="00BF2EEE"/>
    <w:rsid w:val="00BF54A0"/>
    <w:rsid w:val="00BF7249"/>
    <w:rsid w:val="00C109F4"/>
    <w:rsid w:val="00C20340"/>
    <w:rsid w:val="00C24FF8"/>
    <w:rsid w:val="00C33F60"/>
    <w:rsid w:val="00C40C39"/>
    <w:rsid w:val="00C42694"/>
    <w:rsid w:val="00C619F2"/>
    <w:rsid w:val="00C717AA"/>
    <w:rsid w:val="00C872B8"/>
    <w:rsid w:val="00CA34F2"/>
    <w:rsid w:val="00CA5A82"/>
    <w:rsid w:val="00CA6799"/>
    <w:rsid w:val="00CA7045"/>
    <w:rsid w:val="00CB633B"/>
    <w:rsid w:val="00CC0359"/>
    <w:rsid w:val="00D064EC"/>
    <w:rsid w:val="00D07032"/>
    <w:rsid w:val="00D07B9A"/>
    <w:rsid w:val="00D155A0"/>
    <w:rsid w:val="00D4281A"/>
    <w:rsid w:val="00D45588"/>
    <w:rsid w:val="00D54839"/>
    <w:rsid w:val="00D616E7"/>
    <w:rsid w:val="00D67B91"/>
    <w:rsid w:val="00D7342F"/>
    <w:rsid w:val="00D73E04"/>
    <w:rsid w:val="00D770B2"/>
    <w:rsid w:val="00D93C07"/>
    <w:rsid w:val="00D949BD"/>
    <w:rsid w:val="00D96BFD"/>
    <w:rsid w:val="00DA4660"/>
    <w:rsid w:val="00DB1C2F"/>
    <w:rsid w:val="00DD0118"/>
    <w:rsid w:val="00DD6311"/>
    <w:rsid w:val="00DE4A36"/>
    <w:rsid w:val="00DF0543"/>
    <w:rsid w:val="00E04718"/>
    <w:rsid w:val="00E049F6"/>
    <w:rsid w:val="00E04AF3"/>
    <w:rsid w:val="00E127ED"/>
    <w:rsid w:val="00E164CB"/>
    <w:rsid w:val="00E221BD"/>
    <w:rsid w:val="00E32835"/>
    <w:rsid w:val="00E40AEB"/>
    <w:rsid w:val="00E56975"/>
    <w:rsid w:val="00E7637C"/>
    <w:rsid w:val="00E85C72"/>
    <w:rsid w:val="00E85F08"/>
    <w:rsid w:val="00E87926"/>
    <w:rsid w:val="00EB1568"/>
    <w:rsid w:val="00EF1C61"/>
    <w:rsid w:val="00F0077C"/>
    <w:rsid w:val="00F03C2D"/>
    <w:rsid w:val="00F12514"/>
    <w:rsid w:val="00F20867"/>
    <w:rsid w:val="00F224F4"/>
    <w:rsid w:val="00F23A7C"/>
    <w:rsid w:val="00F517B8"/>
    <w:rsid w:val="00F62E17"/>
    <w:rsid w:val="00F86ACD"/>
    <w:rsid w:val="00F93882"/>
    <w:rsid w:val="00FA3CA9"/>
    <w:rsid w:val="00FA3EC4"/>
    <w:rsid w:val="00FC5068"/>
    <w:rsid w:val="00FD2E2A"/>
    <w:rsid w:val="00FE075B"/>
    <w:rsid w:val="00FE11A6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7957E8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6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71655-5653-4A5A-AA50-7FDF41553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79</cp:revision>
  <dcterms:created xsi:type="dcterms:W3CDTF">2019-11-23T05:36:00Z</dcterms:created>
  <dcterms:modified xsi:type="dcterms:W3CDTF">2025-12-27T06:29:00Z</dcterms:modified>
</cp:coreProperties>
</file>